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98" w:rsidRDefault="00C92F98" w:rsidP="005C6B41">
      <w:pPr>
        <w:tabs>
          <w:tab w:val="left" w:pos="4536"/>
        </w:tabs>
        <w:jc w:val="center"/>
      </w:pPr>
    </w:p>
    <w:p w:rsidR="00DD0F99" w:rsidRDefault="00F203EE" w:rsidP="00BD0A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Sindacato</w:t>
      </w:r>
      <w:r w:rsidR="00C92F98" w:rsidRPr="00A079A9">
        <w:rPr>
          <w:rFonts w:ascii="Times New Roman" w:hAnsi="Times New Roman" w:cs="Times New Roman"/>
          <w:b/>
        </w:rPr>
        <w:t xml:space="preserve"> Lavoratori Poste</w:t>
      </w:r>
    </w:p>
    <w:p w:rsidR="00BD0AE5" w:rsidRPr="00DD0F99" w:rsidRDefault="00C92F98" w:rsidP="00BD0AE5">
      <w:pPr>
        <w:rPr>
          <w:rFonts w:ascii="Times New Roman" w:hAnsi="Times New Roman" w:cs="Times New Roman"/>
          <w:b/>
        </w:rPr>
      </w:pPr>
      <w:r w:rsidRPr="00DD0F99">
        <w:rPr>
          <w:b/>
          <w:i/>
          <w:sz w:val="20"/>
          <w:szCs w:val="20"/>
        </w:rPr>
        <w:t>Segret</w:t>
      </w:r>
      <w:r w:rsidR="001F3D94" w:rsidRPr="00DD0F99">
        <w:rPr>
          <w:b/>
          <w:i/>
          <w:sz w:val="20"/>
          <w:szCs w:val="20"/>
        </w:rPr>
        <w:t xml:space="preserve">eria </w:t>
      </w:r>
      <w:r w:rsidRPr="00DD0F99">
        <w:rPr>
          <w:b/>
          <w:i/>
          <w:sz w:val="20"/>
          <w:szCs w:val="20"/>
        </w:rPr>
        <w:t>Generale</w:t>
      </w:r>
      <w:r w:rsidR="00901C35" w:rsidRPr="00DD0F99">
        <w:rPr>
          <w:rFonts w:ascii="Times New Roman" w:hAnsi="Times New Roman" w:cs="Times New Roman"/>
          <w:b/>
          <w:sz w:val="24"/>
          <w:szCs w:val="24"/>
        </w:rPr>
        <w:tab/>
      </w:r>
      <w:r w:rsidR="00901C35" w:rsidRPr="00DD0F99">
        <w:rPr>
          <w:rFonts w:ascii="Times New Roman" w:hAnsi="Times New Roman" w:cs="Times New Roman"/>
          <w:b/>
          <w:sz w:val="24"/>
          <w:szCs w:val="24"/>
        </w:rPr>
        <w:tab/>
      </w:r>
      <w:r w:rsidR="00901C35" w:rsidRPr="00DD0F99">
        <w:rPr>
          <w:rFonts w:ascii="Times New Roman" w:hAnsi="Times New Roman" w:cs="Times New Roman"/>
          <w:b/>
          <w:sz w:val="24"/>
          <w:szCs w:val="24"/>
        </w:rPr>
        <w:tab/>
      </w:r>
      <w:r w:rsidR="00901C35" w:rsidRPr="00DD0F99">
        <w:rPr>
          <w:rFonts w:ascii="Times New Roman" w:hAnsi="Times New Roman" w:cs="Times New Roman"/>
          <w:b/>
          <w:sz w:val="24"/>
          <w:szCs w:val="24"/>
        </w:rPr>
        <w:tab/>
      </w:r>
      <w:r w:rsidR="005C6B41" w:rsidRPr="00DD0F99">
        <w:rPr>
          <w:rFonts w:ascii="Times New Roman" w:hAnsi="Times New Roman" w:cs="Times New Roman"/>
          <w:b/>
          <w:sz w:val="26"/>
          <w:szCs w:val="26"/>
        </w:rPr>
        <w:tab/>
      </w:r>
    </w:p>
    <w:p w:rsidR="001F3D94" w:rsidRDefault="001F3D94" w:rsidP="001F3D94"/>
    <w:p w:rsidR="00DD0F99" w:rsidRDefault="00DD0F99" w:rsidP="00DD0F9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OLE_LINK2"/>
      <w:bookmarkStart w:id="1" w:name="OLE_LINK1"/>
      <w:r w:rsidRPr="00DD0F99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Comunicato stampa SLP Cisl sul Piano industriale di Poste Italiane</w:t>
      </w:r>
      <w:r w:rsidRPr="00CE05B4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DD0F99" w:rsidRPr="00894D64" w:rsidRDefault="00DD0F99" w:rsidP="00DD0F9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94D64">
        <w:rPr>
          <w:rFonts w:ascii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hAnsi="Times New Roman" w:cs="Times New Roman"/>
          <w:color w:val="000000"/>
          <w:sz w:val="26"/>
          <w:szCs w:val="26"/>
        </w:rPr>
        <w:t>LP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>, nel riservarsi di esprimere un giudizio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più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compiuto non appena </w:t>
      </w:r>
      <w:r>
        <w:rPr>
          <w:rFonts w:ascii="Times New Roman" w:hAnsi="Times New Roman" w:cs="Times New Roman"/>
          <w:color w:val="000000"/>
          <w:sz w:val="26"/>
          <w:szCs w:val="26"/>
        </w:rPr>
        <w:t>i vari progetti saranno illustrati nel dettaglio alle OO.SS.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, ritiene che il nuovo </w:t>
      </w:r>
      <w:r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iano </w:t>
      </w:r>
      <w:r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ndustriale di Poste segni </w:t>
      </w:r>
      <w:r>
        <w:rPr>
          <w:rFonts w:ascii="Times New Roman" w:hAnsi="Times New Roman" w:cs="Times New Roman"/>
          <w:color w:val="000000"/>
          <w:sz w:val="26"/>
          <w:szCs w:val="26"/>
        </w:rPr>
        <w:t>certamente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un momento di discontinuità con le scelte e le tendenze degli ultimi anni.</w:t>
      </w:r>
    </w:p>
    <w:p w:rsidR="00DD0F99" w:rsidRDefault="00DD0F99" w:rsidP="00DD0F9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La scommessa di rilanciare il settore </w:t>
      </w:r>
      <w:r>
        <w:rPr>
          <w:rFonts w:ascii="Times New Roman" w:hAnsi="Times New Roman" w:cs="Times New Roman"/>
          <w:color w:val="000000"/>
          <w:sz w:val="26"/>
          <w:szCs w:val="26"/>
        </w:rPr>
        <w:t>postale ed in particolare quello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dell’e-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>commerce e della logistica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abbandonato a </w:t>
      </w:r>
      <w:proofErr w:type="gramStart"/>
      <w:r w:rsidRPr="00894D64">
        <w:rPr>
          <w:rFonts w:ascii="Times New Roman" w:hAnsi="Times New Roman" w:cs="Times New Roman"/>
          <w:color w:val="000000"/>
          <w:sz w:val="26"/>
          <w:szCs w:val="26"/>
        </w:rPr>
        <w:t>se</w:t>
      </w:r>
      <w:proofErr w:type="gramEnd"/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stesso durante la precedente gestione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vede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pertanto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il favore del sindacato maggioritario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in Poste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fino ad oggi 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>preoccupato per il futuro di q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uel segmento aziendale 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>da tempo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in crisi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0F99" w:rsidRDefault="00DD0F99" w:rsidP="00DD0F9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94D64">
        <w:rPr>
          <w:rFonts w:ascii="Times New Roman" w:hAnsi="Times New Roman" w:cs="Times New Roman"/>
          <w:color w:val="000000"/>
          <w:sz w:val="26"/>
          <w:szCs w:val="26"/>
        </w:rPr>
        <w:t>Per vincere questa scommessa saranno decisivi sia la qualità degli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annunciati 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investimenti in nuove tecnologie ed infrastrutture, che la conferma di un ritrovato clima positivo nelle relazioni industriali, soprattutto a livello territoriale, necessario per una </w:t>
      </w:r>
      <w:r>
        <w:rPr>
          <w:rFonts w:ascii="Times New Roman" w:hAnsi="Times New Roman" w:cs="Times New Roman"/>
          <w:color w:val="000000"/>
          <w:sz w:val="26"/>
          <w:szCs w:val="26"/>
        </w:rPr>
        <w:t>positiva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realizzazione delle riorganizzazioni concordate.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br/>
      </w:r>
      <w:bookmarkStart w:id="2" w:name="_GoBack"/>
      <w:bookmarkEnd w:id="2"/>
      <w:r w:rsidRPr="00894D64">
        <w:rPr>
          <w:rFonts w:ascii="Times New Roman" w:hAnsi="Times New Roman" w:cs="Times New Roman"/>
          <w:color w:val="000000"/>
          <w:sz w:val="26"/>
          <w:szCs w:val="26"/>
        </w:rPr>
        <w:br/>
        <w:t>Per quanto riguarda le politiche del lavoro S</w:t>
      </w:r>
      <w:r>
        <w:rPr>
          <w:rFonts w:ascii="Times New Roman" w:hAnsi="Times New Roman" w:cs="Times New Roman"/>
          <w:color w:val="000000"/>
          <w:sz w:val="26"/>
          <w:szCs w:val="26"/>
        </w:rPr>
        <w:t>LP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è </w:t>
      </w:r>
      <w:r>
        <w:rPr>
          <w:rFonts w:ascii="Times New Roman" w:hAnsi="Times New Roman" w:cs="Times New Roman"/>
          <w:color w:val="000000"/>
          <w:sz w:val="26"/>
          <w:szCs w:val="26"/>
        </w:rPr>
        <w:t>contrario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al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l’annunciata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pesante 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riduzione dei livelli occupazionali entro il 2022, </w:t>
      </w:r>
      <w:r>
        <w:rPr>
          <w:rFonts w:ascii="Times New Roman" w:hAnsi="Times New Roman" w:cs="Times New Roman"/>
          <w:color w:val="000000"/>
          <w:sz w:val="26"/>
          <w:szCs w:val="26"/>
        </w:rPr>
        <w:t>superiore ad ogni previsione, pur confermando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la propria disponibilità ad accompagnare con accordi e percorsi condivisi le uscite volontarie del personale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con maggiore 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>anzian</w:t>
      </w:r>
      <w:r>
        <w:rPr>
          <w:rFonts w:ascii="Times New Roman" w:hAnsi="Times New Roman" w:cs="Times New Roman"/>
          <w:color w:val="000000"/>
          <w:sz w:val="26"/>
          <w:szCs w:val="26"/>
        </w:rPr>
        <w:t>ità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e le annunciate ass</w:t>
      </w:r>
      <w:r>
        <w:rPr>
          <w:rFonts w:ascii="Times New Roman" w:hAnsi="Times New Roman" w:cs="Times New Roman"/>
          <w:color w:val="000000"/>
          <w:sz w:val="26"/>
          <w:szCs w:val="26"/>
        </w:rPr>
        <w:t>unzioni, dando comunque priorità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ai part time ed ai lavoratori che hanno già operato in Azienda con contratto temporaneo.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br/>
        <w:t>S</w:t>
      </w:r>
      <w:r>
        <w:rPr>
          <w:rFonts w:ascii="Times New Roman" w:hAnsi="Times New Roman" w:cs="Times New Roman"/>
          <w:color w:val="000000"/>
          <w:sz w:val="26"/>
          <w:szCs w:val="26"/>
        </w:rPr>
        <w:t>LP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ritiene positivo che l’Azienda non intenda procedere alla chiusura dei piccoli uffici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ma auspica altresì il mantenimento degli attu</w:t>
      </w:r>
      <w:r>
        <w:rPr>
          <w:rFonts w:ascii="Times New Roman" w:hAnsi="Times New Roman" w:cs="Times New Roman"/>
          <w:color w:val="000000"/>
          <w:sz w:val="26"/>
          <w:szCs w:val="26"/>
        </w:rPr>
        <w:t>ali presidi territoriali delle F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iliali e degli </w:t>
      </w:r>
      <w:r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>ffici postali di città.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br/>
        <w:t>Infine S</w:t>
      </w:r>
      <w:r>
        <w:rPr>
          <w:rFonts w:ascii="Times New Roman" w:hAnsi="Times New Roman" w:cs="Times New Roman"/>
          <w:color w:val="000000"/>
          <w:sz w:val="26"/>
          <w:szCs w:val="26"/>
        </w:rPr>
        <w:t>LP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conferma il proprio giudizio negativo su una eventuale nuova tranche di privatizzazione delle azioni di Poste ancora in mano allo Sta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to, considerando questa ipotesi, e la conseguente corsa a sempre maggiori profitti e dividendi, 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>incompatibile con la missione sociale dell’Azienda, con l’espletamento del servizio universale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e</w:t>
      </w:r>
      <w:r w:rsidRPr="00894D64">
        <w:rPr>
          <w:rFonts w:ascii="Times New Roman" w:hAnsi="Times New Roman" w:cs="Times New Roman"/>
          <w:color w:val="000000"/>
          <w:sz w:val="26"/>
          <w:szCs w:val="26"/>
        </w:rPr>
        <w:t xml:space="preserve"> con il mantenimento dei livelli occupazionali attuali.</w:t>
      </w:r>
    </w:p>
    <w:p w:rsidR="00DD0F99" w:rsidRDefault="00DD0F99" w:rsidP="00DD0F9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Roma, 28 febbraio 2018</w:t>
      </w:r>
    </w:p>
    <w:p w:rsidR="00DD0F99" w:rsidRPr="00894D64" w:rsidRDefault="00DD0F99" w:rsidP="00DD0F9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Segreteria Generale SLP-CISL</w:t>
      </w:r>
    </w:p>
    <w:p w:rsidR="001F3D94" w:rsidRDefault="00574C02" w:rsidP="00DD0F99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  <w:bookmarkEnd w:id="1"/>
      <w:r w:rsidR="001F3D94">
        <w:t xml:space="preserve"> </w:t>
      </w:r>
    </w:p>
    <w:sectPr w:rsidR="001F3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A7" w:rsidRDefault="008505A7" w:rsidP="0046689C">
      <w:pPr>
        <w:spacing w:after="0" w:line="240" w:lineRule="auto"/>
      </w:pPr>
      <w:r>
        <w:separator/>
      </w:r>
    </w:p>
  </w:endnote>
  <w:endnote w:type="continuationSeparator" w:id="0">
    <w:p w:rsidR="008505A7" w:rsidRDefault="008505A7" w:rsidP="0046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EB" w:rsidRDefault="001628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9C" w:rsidRDefault="0046689C">
    <w:pPr>
      <w:pStyle w:val="Pidipagina"/>
    </w:pPr>
    <w:r w:rsidRPr="0046689C">
      <w:rPr>
        <w:b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F93FA" wp14:editId="323CA2C1">
              <wp:simplePos x="0" y="0"/>
              <wp:positionH relativeFrom="column">
                <wp:posOffset>0</wp:posOffset>
              </wp:positionH>
              <wp:positionV relativeFrom="paragraph">
                <wp:posOffset>-16898</wp:posOffset>
              </wp:positionV>
              <wp:extent cx="6632575" cy="50800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89C" w:rsidRDefault="0046689C" w:rsidP="0046689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92F98">
                            <w:rPr>
                              <w:sz w:val="18"/>
                              <w:szCs w:val="18"/>
                            </w:rPr>
                            <w:t>Via dell’Esquilin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C92F98">
                            <w:rPr>
                              <w:sz w:val="18"/>
                              <w:szCs w:val="18"/>
                            </w:rPr>
                            <w:t xml:space="preserve">, 38 – 00185 Roma – Tel. 06.4821949 – Fax 06.4820152 – </w:t>
                          </w:r>
                          <w:hyperlink r:id="rId1" w:history="1">
                            <w:r w:rsidRPr="00C92F98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www.slp-cisl.it</w:t>
                            </w:r>
                          </w:hyperlink>
                          <w:r w:rsidRPr="00C92F98">
                            <w:rPr>
                              <w:sz w:val="18"/>
                              <w:szCs w:val="18"/>
                            </w:rPr>
                            <w:t xml:space="preserve"> – email: </w:t>
                          </w:r>
                          <w:hyperlink r:id="rId2" w:history="1">
                            <w:r w:rsidR="001628EB" w:rsidRPr="003F62BE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segrge@slp-cisl.it</w:t>
                            </w:r>
                          </w:hyperlink>
                        </w:p>
                        <w:p w:rsidR="0046689C" w:rsidRPr="00C92F98" w:rsidRDefault="0046689C" w:rsidP="0046689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Aderente UNI UNION NETWORK 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F93F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1.35pt;width:522.25pt;height: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" filled="f" stroked="f">
              <v:textbox>
                <w:txbxContent>
                  <w:p w:rsidR="0046689C" w:rsidRDefault="0046689C" w:rsidP="004668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92F98">
                      <w:rPr>
                        <w:sz w:val="18"/>
                        <w:szCs w:val="18"/>
                      </w:rPr>
                      <w:t>Via dell’Esquilin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 w:rsidRPr="00C92F98">
                      <w:rPr>
                        <w:sz w:val="18"/>
                        <w:szCs w:val="18"/>
                      </w:rPr>
                      <w:t xml:space="preserve">, 38 – 00185 Roma – Tel. 06.4821949 – Fax 06.4820152 – </w:t>
                    </w:r>
                    <w:hyperlink r:id="rId3" w:history="1">
                      <w:r w:rsidRPr="00C92F98">
                        <w:rPr>
                          <w:rStyle w:val="Collegamentoipertestuale"/>
                          <w:sz w:val="18"/>
                          <w:szCs w:val="18"/>
                        </w:rPr>
                        <w:t>www.slp-cisl.it</w:t>
                      </w:r>
                    </w:hyperlink>
                    <w:r w:rsidRPr="00C92F98">
                      <w:rPr>
                        <w:sz w:val="18"/>
                        <w:szCs w:val="18"/>
                      </w:rPr>
                      <w:t xml:space="preserve"> – email: </w:t>
                    </w:r>
                    <w:hyperlink r:id="rId4" w:history="1">
                      <w:r w:rsidR="001628EB" w:rsidRPr="003F62BE">
                        <w:rPr>
                          <w:rStyle w:val="Collegamentoipertestuale"/>
                          <w:sz w:val="18"/>
                          <w:szCs w:val="18"/>
                        </w:rPr>
                        <w:t>segrge@slp-cisl.it</w:t>
                      </w:r>
                    </w:hyperlink>
                  </w:p>
                  <w:p w:rsidR="0046689C" w:rsidRPr="00C92F98" w:rsidRDefault="0046689C" w:rsidP="0046689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Aderente UNI UNION NETWORK INTERNATIONAL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6689C" w:rsidRDefault="004668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EB" w:rsidRDefault="001628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A7" w:rsidRDefault="008505A7" w:rsidP="0046689C">
      <w:pPr>
        <w:spacing w:after="0" w:line="240" w:lineRule="auto"/>
      </w:pPr>
      <w:r>
        <w:separator/>
      </w:r>
    </w:p>
  </w:footnote>
  <w:footnote w:type="continuationSeparator" w:id="0">
    <w:p w:rsidR="008505A7" w:rsidRDefault="008505A7" w:rsidP="0046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EB" w:rsidRDefault="001628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9C" w:rsidRDefault="00E214D7">
    <w:pPr>
      <w:pStyle w:val="Intestazione"/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4B601144" wp14:editId="3F9784B7">
          <wp:simplePos x="0" y="0"/>
          <wp:positionH relativeFrom="column">
            <wp:posOffset>2565400</wp:posOffset>
          </wp:positionH>
          <wp:positionV relativeFrom="paragraph">
            <wp:posOffset>-15875</wp:posOffset>
          </wp:positionV>
          <wp:extent cx="1066800" cy="609600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EB" w:rsidRDefault="001628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BDD"/>
    <w:multiLevelType w:val="hybridMultilevel"/>
    <w:tmpl w:val="932C7B16"/>
    <w:lvl w:ilvl="0" w:tplc="A998B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60C3"/>
    <w:multiLevelType w:val="hybridMultilevel"/>
    <w:tmpl w:val="B06A8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2817"/>
    <w:multiLevelType w:val="hybridMultilevel"/>
    <w:tmpl w:val="B210B94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90"/>
    <w:rsid w:val="000C4CA8"/>
    <w:rsid w:val="00133AD5"/>
    <w:rsid w:val="001628EB"/>
    <w:rsid w:val="001D58A9"/>
    <w:rsid w:val="001F3D94"/>
    <w:rsid w:val="00200898"/>
    <w:rsid w:val="00225136"/>
    <w:rsid w:val="002D4EB2"/>
    <w:rsid w:val="003648BA"/>
    <w:rsid w:val="003727E2"/>
    <w:rsid w:val="003E4686"/>
    <w:rsid w:val="0046689C"/>
    <w:rsid w:val="004B052A"/>
    <w:rsid w:val="00574C02"/>
    <w:rsid w:val="005C6B41"/>
    <w:rsid w:val="005E191B"/>
    <w:rsid w:val="00636197"/>
    <w:rsid w:val="00667162"/>
    <w:rsid w:val="00675480"/>
    <w:rsid w:val="006A2451"/>
    <w:rsid w:val="007A3FB1"/>
    <w:rsid w:val="007A7E86"/>
    <w:rsid w:val="007D1CCD"/>
    <w:rsid w:val="007D2CDD"/>
    <w:rsid w:val="0083714A"/>
    <w:rsid w:val="008505A7"/>
    <w:rsid w:val="008E72AE"/>
    <w:rsid w:val="00901C35"/>
    <w:rsid w:val="00972B9F"/>
    <w:rsid w:val="009F5BAE"/>
    <w:rsid w:val="00A079A9"/>
    <w:rsid w:val="00A723F2"/>
    <w:rsid w:val="00A8533C"/>
    <w:rsid w:val="00BD0AE5"/>
    <w:rsid w:val="00C77A90"/>
    <w:rsid w:val="00C92F98"/>
    <w:rsid w:val="00DD0F99"/>
    <w:rsid w:val="00E214D7"/>
    <w:rsid w:val="00E26832"/>
    <w:rsid w:val="00E601C3"/>
    <w:rsid w:val="00E90AFE"/>
    <w:rsid w:val="00F203EE"/>
    <w:rsid w:val="00FB54C0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696A"/>
  <w15:chartTrackingRefBased/>
  <w15:docId w15:val="{1A49665F-90E2-4AB2-B1B3-8D131926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2F9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89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6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89C"/>
  </w:style>
  <w:style w:type="paragraph" w:styleId="Pidipagina">
    <w:name w:val="footer"/>
    <w:basedOn w:val="Normale"/>
    <w:link w:val="PidipaginaCarattere"/>
    <w:uiPriority w:val="99"/>
    <w:unhideWhenUsed/>
    <w:rsid w:val="00466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89C"/>
  </w:style>
  <w:style w:type="paragraph" w:styleId="Paragrafoelenco">
    <w:name w:val="List Paragraph"/>
    <w:basedOn w:val="Normale"/>
    <w:uiPriority w:val="34"/>
    <w:qFormat/>
    <w:rsid w:val="00BD0A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p-cisl.it" TargetMode="External"/><Relationship Id="rId2" Type="http://schemas.openxmlformats.org/officeDocument/2006/relationships/hyperlink" Target="mailto:segrge@slp-cisl.it" TargetMode="External"/><Relationship Id="rId1" Type="http://schemas.openxmlformats.org/officeDocument/2006/relationships/hyperlink" Target="http://www.slp-cisl.it" TargetMode="External"/><Relationship Id="rId4" Type="http://schemas.openxmlformats.org/officeDocument/2006/relationships/hyperlink" Target="mailto:segrge@slp-cis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a\Desktop\carta%20intestata%20lu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luca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SLP-Cisl</cp:lastModifiedBy>
  <cp:revision>2</cp:revision>
  <cp:lastPrinted>2018-02-21T14:46:00Z</cp:lastPrinted>
  <dcterms:created xsi:type="dcterms:W3CDTF">2018-02-28T17:13:00Z</dcterms:created>
  <dcterms:modified xsi:type="dcterms:W3CDTF">2018-02-28T17:13:00Z</dcterms:modified>
</cp:coreProperties>
</file>